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Registration Form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SURNAME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……………………………………………………………………………………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NAME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………………………………………………………………………………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 : ………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 road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…………………………………………………………………..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ostal code : ………………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City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Country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TELEPHONE : ………………………………………………………………………….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: ………………………………………………………………………………….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I am registering for the workshop in Iraklia from the 23th to the 30st of June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I acknowledge that the travel costs to and from the island of Amorgos are not included.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Cost of the stay (7 days / 7 nights) with full board (except for 1 meal):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☐double room : 990€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☐single room : 1190€.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I am paying a deposit of €333: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⛐via bank transfer (IBAN: FR76 3000 3004 4100 0372 8190 080 - Account Holder: Artichaut). Please specify your name and reference: Delfinian Constellation.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 : ...........................</w:t>
        <w:tab/>
        <w:t xml:space="preserve"> </w:t>
        <w:tab/>
        <w:t xml:space="preserve"> Signature : ....................................................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Simply send the registration form to: </w:t>
      </w: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blue@flyingdolphincompany.fr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The workshop includes:</w:t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8 days / 7 nights full board stay</w:t>
      </w:r>
    </w:p>
    <w:p w:rsidR="00000000" w:rsidDel="00000000" w:rsidP="00000000" w:rsidRDefault="00000000" w:rsidRPr="00000000" w14:paraId="0000002F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3 delicious fresh meals per day *except 1 free dinner for you</w:t>
      </w:r>
    </w:p>
    <w:p w:rsidR="00000000" w:rsidDel="00000000" w:rsidP="00000000" w:rsidRDefault="00000000" w:rsidRPr="00000000" w14:paraId="00000030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as well as healthy refreshments and snacks for body and mind</w:t>
      </w:r>
    </w:p>
    <w:p w:rsidR="00000000" w:rsidDel="00000000" w:rsidP="00000000" w:rsidRDefault="00000000" w:rsidRPr="00000000" w14:paraId="00000031">
      <w:pPr>
        <w:spacing w:after="0" w:before="0" w:line="240" w:lineRule="auto"/>
        <w:rPr>
          <w:rFonts w:ascii="Poppins" w:cs="Poppins" w:eastAsia="Poppins" w:hAnsi="Poppins"/>
          <w:b w:val="1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sz w:val="22"/>
          <w:szCs w:val="22"/>
          <w:rtl w:val="0"/>
        </w:rPr>
        <w:t xml:space="preserve">Activities</w:t>
      </w:r>
    </w:p>
    <w:p w:rsidR="00000000" w:rsidDel="00000000" w:rsidP="00000000" w:rsidRDefault="00000000" w:rsidRPr="00000000" w14:paraId="00000032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apnea courses (3 theory and breathing sessions, 4 deep apnea sessions, 3 static apnea sessions, 3 dynamic apnea sessions) / 1 day of boat trip / hikes / Delfinian swimming sessions - aquatic and movement therapy relaxation</w:t>
      </w:r>
    </w:p>
    <w:p w:rsidR="00000000" w:rsidDel="00000000" w:rsidP="00000000" w:rsidRDefault="00000000" w:rsidRPr="00000000" w14:paraId="00000033">
      <w:pPr>
        <w:spacing w:after="0" w:before="0" w:line="240" w:lineRule="auto"/>
        <w:rPr>
          <w:rFonts w:ascii="Poppins" w:cs="Poppins" w:eastAsia="Poppins" w:hAnsi="Poppins"/>
          <w:b w:val="1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sz w:val="22"/>
          <w:szCs w:val="22"/>
          <w:rtl w:val="0"/>
        </w:rPr>
        <w:t xml:space="preserve">Healings</w:t>
      </w:r>
    </w:p>
    <w:p w:rsidR="00000000" w:rsidDel="00000000" w:rsidP="00000000" w:rsidRDefault="00000000" w:rsidRPr="00000000" w14:paraId="00000034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2 collective sound treatments</w:t>
      </w:r>
    </w:p>
    <w:p w:rsidR="00000000" w:rsidDel="00000000" w:rsidP="00000000" w:rsidRDefault="00000000" w:rsidRPr="00000000" w14:paraId="00000035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(Possibility of individual massage as an extra)</w:t>
      </w:r>
    </w:p>
    <w:p w:rsidR="00000000" w:rsidDel="00000000" w:rsidP="00000000" w:rsidRDefault="00000000" w:rsidRPr="00000000" w14:paraId="00000036">
      <w:pPr>
        <w:spacing w:after="0" w:before="0" w:line="240" w:lineRule="auto"/>
        <w:rPr>
          <w:rFonts w:ascii="Poppins" w:cs="Poppins" w:eastAsia="Poppins" w:hAnsi="Poppins"/>
          <w:b w:val="1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sz w:val="22"/>
          <w:szCs w:val="22"/>
          <w:rtl w:val="0"/>
        </w:rPr>
        <w:t xml:space="preserve">Excursions</w:t>
      </w:r>
    </w:p>
    <w:p w:rsidR="00000000" w:rsidDel="00000000" w:rsidP="00000000" w:rsidRDefault="00000000" w:rsidRPr="00000000" w14:paraId="00000037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4 walking excursions to sites in Iraklia (Cave of Agios Ioannis, Mount Papas, Chateau-Spirales, Cliff of Merihas)</w:t>
      </w:r>
    </w:p>
    <w:p w:rsidR="00000000" w:rsidDel="00000000" w:rsidP="00000000" w:rsidRDefault="00000000" w:rsidRPr="00000000" w14:paraId="00000038">
      <w:pPr>
        <w:spacing w:after="24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3 boat trips.</w:t>
      </w:r>
    </w:p>
    <w:p w:rsidR="00000000" w:rsidDel="00000000" w:rsidP="00000000" w:rsidRDefault="00000000" w:rsidRPr="00000000" w14:paraId="00000039">
      <w:pPr>
        <w:spacing w:after="240" w:before="0" w:line="240" w:lineRule="auto"/>
        <w:rPr>
          <w:rFonts w:ascii="Poppins" w:cs="Poppins" w:eastAsia="Poppins" w:hAnsi="Poppins"/>
          <w:b w:val="1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sz w:val="22"/>
          <w:szCs w:val="22"/>
          <w:rtl w:val="0"/>
        </w:rPr>
        <w:t xml:space="preserve">Sunrise/sunset meditation</w:t>
      </w:r>
    </w:p>
    <w:p w:rsidR="00000000" w:rsidDel="00000000" w:rsidP="00000000" w:rsidRDefault="00000000" w:rsidRPr="00000000" w14:paraId="0000003A">
      <w:pPr>
        <w:spacing w:after="24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sz w:val="22"/>
          <w:szCs w:val="22"/>
          <w:rtl w:val="0"/>
        </w:rPr>
        <w:t xml:space="preserve">Transportation from and to the port of Iraklia in Villa Meltemi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All levels are welcome!</w:t>
      </w:r>
    </w:p>
    <w:p w:rsidR="00000000" w:rsidDel="00000000" w:rsidP="00000000" w:rsidRDefault="00000000" w:rsidRPr="00000000" w14:paraId="0000003C">
      <w:pPr>
        <w:spacing w:after="0" w:before="0" w:line="240" w:lineRule="auto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All meals provide vegan/vegetarian options, and specific dietary restrictions (gluten, dairy) can be accommodated.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Not included in the workshop: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Airfare, transfers, ferry crossings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1 meals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Your travel insurance (optional)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Your transportation on the island outside of scheduled excursions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Any services not mentioned in the program.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Insurance: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Prenez éventuellement une assurance de voyage, par exemple avec votre billet d’avion, mais souvent elle est déjà incluse dans votre assurance habitation ou carte bancaire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Deposit: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color w:val="374151"/>
          <w:rtl w:val="0"/>
        </w:rPr>
        <w:t xml:space="preserve">The deposit is refundable only in the event of cancellation by the organizers.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Balance of the workshop: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before="300" w:line="420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The remaining balance is to be paid one month before the workshop.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7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The Flying Dolphin Company - 59 route de Cugand, 44190 CLISSON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1000125</wp:posOffset>
          </wp:positionH>
          <wp:positionV relativeFrom="paragraph">
            <wp:posOffset>-342897</wp:posOffset>
          </wp:positionV>
          <wp:extent cx="4171950" cy="260985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4665" l="0" r="0" t="2387"/>
                  <a:stretch>
                    <a:fillRect/>
                  </a:stretch>
                </pic:blipFill>
                <pic:spPr>
                  <a:xfrm>
                    <a:off x="0" y="0"/>
                    <a:ext cx="4171950" cy="2609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-800097</wp:posOffset>
          </wp:positionH>
          <wp:positionV relativeFrom="paragraph">
            <wp:posOffset>-342897</wp:posOffset>
          </wp:positionV>
          <wp:extent cx="800100" cy="595563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595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a4WCliQcWvB+Q3VtkUzhH3+oaQ==">CgMxLjA4AHIhMUdyN29QUEZjWWZ5dWVQcV9RT19iMy1RSHhCZXFfdTUt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